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A93D7" w14:textId="77777777" w:rsidR="00434E12" w:rsidRPr="009439CE" w:rsidRDefault="002954DC" w:rsidP="009439CE">
      <w:pPr>
        <w:bidi/>
        <w:spacing w:after="0"/>
        <w:jc w:val="center"/>
        <w:rPr>
          <w:b/>
          <w:bCs/>
          <w:rtl/>
          <w:lang w:bidi="fa-IR"/>
        </w:rPr>
      </w:pPr>
      <w:r w:rsidRPr="009439CE">
        <w:rPr>
          <w:rFonts w:hint="cs"/>
          <w:b/>
          <w:bCs/>
          <w:rtl/>
          <w:lang w:bidi="fa-IR"/>
        </w:rPr>
        <w:t xml:space="preserve">برنامه هفتگی  </w:t>
      </w:r>
      <w:r w:rsidR="00A13C0B" w:rsidRPr="009439CE">
        <w:rPr>
          <w:rFonts w:hint="cs"/>
          <w:b/>
          <w:bCs/>
          <w:rtl/>
          <w:lang w:bidi="fa-IR"/>
        </w:rPr>
        <w:t>(</w:t>
      </w:r>
      <w:r w:rsidR="00434E12" w:rsidRPr="009439CE">
        <w:rPr>
          <w:rFonts w:hint="cs"/>
          <w:b/>
          <w:bCs/>
          <w:rtl/>
          <w:lang w:bidi="fa-IR"/>
        </w:rPr>
        <w:t>دکتر فرهاد ترابی نژاد</w:t>
      </w:r>
      <w:r w:rsidR="00A13C0B" w:rsidRPr="009439CE">
        <w:rPr>
          <w:rFonts w:hint="cs"/>
          <w:b/>
          <w:bCs/>
          <w:rtl/>
          <w:lang w:bidi="fa-IR"/>
        </w:rPr>
        <w:t>)</w:t>
      </w:r>
      <w:r w:rsidRPr="009439CE">
        <w:rPr>
          <w:rFonts w:hint="cs"/>
          <w:b/>
          <w:bCs/>
          <w:rtl/>
          <w:lang w:bidi="fa-IR"/>
        </w:rPr>
        <w:t xml:space="preserve"> </w:t>
      </w:r>
    </w:p>
    <w:p w14:paraId="3EC64458" w14:textId="551954E2" w:rsidR="00D46925" w:rsidRPr="009439CE" w:rsidRDefault="00A13C0B" w:rsidP="009439CE">
      <w:pPr>
        <w:bidi/>
        <w:spacing w:after="0"/>
        <w:jc w:val="center"/>
        <w:rPr>
          <w:b/>
          <w:bCs/>
          <w:rtl/>
          <w:lang w:bidi="fa-IR"/>
        </w:rPr>
      </w:pPr>
      <w:r w:rsidRPr="009439CE">
        <w:rPr>
          <w:rFonts w:hint="cs"/>
          <w:b/>
          <w:bCs/>
          <w:rtl/>
          <w:lang w:bidi="fa-IR"/>
        </w:rPr>
        <w:t xml:space="preserve"> هیئت عل</w:t>
      </w:r>
      <w:r w:rsidR="002954DC" w:rsidRPr="009439CE">
        <w:rPr>
          <w:rFonts w:hint="cs"/>
          <w:b/>
          <w:bCs/>
          <w:rtl/>
          <w:lang w:bidi="fa-IR"/>
        </w:rPr>
        <w:t>می</w:t>
      </w:r>
      <w:r w:rsidR="006B1184">
        <w:rPr>
          <w:rFonts w:hint="cs"/>
          <w:b/>
          <w:bCs/>
          <w:rtl/>
          <w:lang w:bidi="fa-IR"/>
        </w:rPr>
        <w:t xml:space="preserve"> (دانشیار)</w:t>
      </w:r>
      <w:r w:rsidR="002954DC" w:rsidRPr="009439CE">
        <w:rPr>
          <w:rFonts w:hint="cs"/>
          <w:b/>
          <w:bCs/>
          <w:rtl/>
          <w:lang w:bidi="fa-IR"/>
        </w:rPr>
        <w:t xml:space="preserve"> گروه گفتاردرمانی</w:t>
      </w:r>
    </w:p>
    <w:p w14:paraId="5738C85F" w14:textId="3203501D" w:rsidR="002954DC" w:rsidRPr="009439CE" w:rsidRDefault="00434E12" w:rsidP="009439CE">
      <w:pPr>
        <w:bidi/>
        <w:spacing w:after="0"/>
        <w:jc w:val="center"/>
        <w:rPr>
          <w:b/>
          <w:bCs/>
          <w:lang w:bidi="fa-IR"/>
        </w:rPr>
      </w:pPr>
      <w:r w:rsidRPr="009439CE">
        <w:rPr>
          <w:rFonts w:hint="cs"/>
          <w:b/>
          <w:bCs/>
          <w:rtl/>
          <w:lang w:bidi="fa-IR"/>
        </w:rPr>
        <w:t xml:space="preserve">نیمسال </w:t>
      </w:r>
      <w:r w:rsidR="00FC1871">
        <w:rPr>
          <w:rFonts w:hint="cs"/>
          <w:b/>
          <w:bCs/>
          <w:rtl/>
          <w:lang w:bidi="fa-IR"/>
        </w:rPr>
        <w:t>اول</w:t>
      </w:r>
      <w:r w:rsidRPr="009439CE">
        <w:rPr>
          <w:rFonts w:hint="cs"/>
          <w:b/>
          <w:bCs/>
          <w:rtl/>
          <w:lang w:bidi="fa-IR"/>
        </w:rPr>
        <w:t xml:space="preserve"> </w:t>
      </w:r>
      <w:r w:rsidRPr="009439CE">
        <w:rPr>
          <w:rFonts w:ascii="Arial" w:hAnsi="Arial" w:cs="Arial" w:hint="cs"/>
          <w:b/>
          <w:bCs/>
          <w:rtl/>
          <w:lang w:bidi="fa-IR"/>
        </w:rPr>
        <w:t>–</w:t>
      </w:r>
      <w:r w:rsidRPr="009439CE">
        <w:rPr>
          <w:rFonts w:hint="cs"/>
          <w:b/>
          <w:bCs/>
          <w:rtl/>
          <w:lang w:bidi="fa-IR"/>
        </w:rPr>
        <w:t xml:space="preserve"> سال تحصیلی </w:t>
      </w:r>
      <w:r w:rsidR="00FC1871">
        <w:rPr>
          <w:rFonts w:hint="cs"/>
          <w:b/>
          <w:bCs/>
          <w:rtl/>
          <w:lang w:bidi="fa-IR"/>
        </w:rPr>
        <w:t>4-1403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39"/>
        <w:gridCol w:w="1437"/>
        <w:gridCol w:w="1701"/>
        <w:gridCol w:w="1701"/>
        <w:gridCol w:w="1276"/>
        <w:gridCol w:w="993"/>
        <w:gridCol w:w="1261"/>
        <w:gridCol w:w="1006"/>
        <w:gridCol w:w="701"/>
      </w:tblGrid>
      <w:tr w:rsidR="009E2E24" w:rsidRPr="00FE7CEF" w14:paraId="5EDEB900" w14:textId="77777777" w:rsidTr="006203AD">
        <w:trPr>
          <w:jc w:val="center"/>
        </w:trPr>
        <w:tc>
          <w:tcPr>
            <w:tcW w:w="0" w:type="auto"/>
          </w:tcPr>
          <w:p w14:paraId="386BCDA3" w14:textId="77777777" w:rsidR="009528B3" w:rsidRPr="00FE7CEF" w:rsidRDefault="009528B3" w:rsidP="002954D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37" w:type="dxa"/>
          </w:tcPr>
          <w:p w14:paraId="1ABCB9FD" w14:textId="77777777" w:rsidR="009528B3" w:rsidRPr="00FE7CEF" w:rsidRDefault="009528B3" w:rsidP="002954D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FE7CEF">
              <w:rPr>
                <w:rFonts w:hint="cs"/>
                <w:b/>
                <w:bCs/>
                <w:rtl/>
                <w:lang w:bidi="fa-IR"/>
              </w:rPr>
              <w:t>8-9</w:t>
            </w:r>
          </w:p>
        </w:tc>
        <w:tc>
          <w:tcPr>
            <w:tcW w:w="1701" w:type="dxa"/>
          </w:tcPr>
          <w:p w14:paraId="5537D53B" w14:textId="77777777" w:rsidR="009528B3" w:rsidRPr="00FE7CEF" w:rsidRDefault="009528B3" w:rsidP="002954D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FE7CEF">
              <w:rPr>
                <w:rFonts w:hint="cs"/>
                <w:b/>
                <w:bCs/>
                <w:rtl/>
                <w:lang w:bidi="fa-IR"/>
              </w:rPr>
              <w:t>9-10</w:t>
            </w:r>
          </w:p>
        </w:tc>
        <w:tc>
          <w:tcPr>
            <w:tcW w:w="1701" w:type="dxa"/>
          </w:tcPr>
          <w:p w14:paraId="59FC2CB9" w14:textId="77777777" w:rsidR="009528B3" w:rsidRPr="00FE7CEF" w:rsidRDefault="009528B3" w:rsidP="002954D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FE7CEF">
              <w:rPr>
                <w:rFonts w:hint="cs"/>
                <w:b/>
                <w:bCs/>
                <w:rtl/>
                <w:lang w:bidi="fa-IR"/>
              </w:rPr>
              <w:t>10-11</w:t>
            </w:r>
          </w:p>
        </w:tc>
        <w:tc>
          <w:tcPr>
            <w:tcW w:w="1276" w:type="dxa"/>
          </w:tcPr>
          <w:p w14:paraId="3A4C8B73" w14:textId="77777777" w:rsidR="009528B3" w:rsidRPr="00FE7CEF" w:rsidRDefault="009528B3" w:rsidP="002954D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FE7CEF">
              <w:rPr>
                <w:rFonts w:hint="cs"/>
                <w:b/>
                <w:bCs/>
                <w:rtl/>
                <w:lang w:bidi="fa-IR"/>
              </w:rPr>
              <w:t>11-12</w:t>
            </w:r>
          </w:p>
        </w:tc>
        <w:tc>
          <w:tcPr>
            <w:tcW w:w="993" w:type="dxa"/>
          </w:tcPr>
          <w:p w14:paraId="258E973E" w14:textId="77777777" w:rsidR="009528B3" w:rsidRPr="00FE7CEF" w:rsidRDefault="009528B3" w:rsidP="002954D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FE7CEF">
              <w:rPr>
                <w:rFonts w:hint="cs"/>
                <w:b/>
                <w:bCs/>
                <w:rtl/>
                <w:lang w:bidi="fa-IR"/>
              </w:rPr>
              <w:t>12-1</w:t>
            </w:r>
          </w:p>
        </w:tc>
        <w:tc>
          <w:tcPr>
            <w:tcW w:w="1261" w:type="dxa"/>
          </w:tcPr>
          <w:p w14:paraId="6A4CDE8B" w14:textId="77777777" w:rsidR="009528B3" w:rsidRPr="00FE7CEF" w:rsidRDefault="009528B3" w:rsidP="002954D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FE7CEF">
              <w:rPr>
                <w:rFonts w:hint="cs"/>
                <w:b/>
                <w:bCs/>
                <w:rtl/>
                <w:lang w:bidi="fa-IR"/>
              </w:rPr>
              <w:t>1-2</w:t>
            </w:r>
          </w:p>
        </w:tc>
        <w:tc>
          <w:tcPr>
            <w:tcW w:w="1707" w:type="dxa"/>
            <w:gridSpan w:val="2"/>
          </w:tcPr>
          <w:p w14:paraId="22025D1B" w14:textId="77777777" w:rsidR="009528B3" w:rsidRPr="00FE7CEF" w:rsidRDefault="009528B3" w:rsidP="002954D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FE7CEF">
              <w:rPr>
                <w:rFonts w:hint="cs"/>
                <w:b/>
                <w:bCs/>
                <w:rtl/>
                <w:lang w:bidi="fa-IR"/>
              </w:rPr>
              <w:t>2-3</w:t>
            </w:r>
          </w:p>
        </w:tc>
      </w:tr>
      <w:tr w:rsidR="009E2E24" w:rsidRPr="00FE7CEF" w14:paraId="76FEEDC2" w14:textId="77777777" w:rsidTr="006203AD">
        <w:trPr>
          <w:jc w:val="center"/>
        </w:trPr>
        <w:tc>
          <w:tcPr>
            <w:tcW w:w="0" w:type="auto"/>
          </w:tcPr>
          <w:p w14:paraId="216C3115" w14:textId="77777777" w:rsidR="009E2E24" w:rsidRPr="003D3CB3" w:rsidRDefault="009E2E24" w:rsidP="009E2E24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D3CB3">
              <w:rPr>
                <w:rFonts w:hint="cs"/>
                <w:b/>
                <w:bCs/>
                <w:rtl/>
                <w:lang w:bidi="fa-IR"/>
              </w:rPr>
              <w:t>ش</w:t>
            </w:r>
          </w:p>
        </w:tc>
        <w:tc>
          <w:tcPr>
            <w:tcW w:w="1437" w:type="dxa"/>
          </w:tcPr>
          <w:p w14:paraId="435EB790" w14:textId="2226C54A" w:rsidR="009E2E24" w:rsidRPr="00FE7CEF" w:rsidRDefault="009E2E24" w:rsidP="009E2E24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کلینیک</w:t>
            </w:r>
          </w:p>
        </w:tc>
        <w:tc>
          <w:tcPr>
            <w:tcW w:w="1701" w:type="dxa"/>
          </w:tcPr>
          <w:p w14:paraId="23B4DE24" w14:textId="50D7EF9F" w:rsidR="009E2E24" w:rsidRPr="009E2E24" w:rsidRDefault="009E2E24" w:rsidP="009E2E24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E2E24">
              <w:rPr>
                <w:b/>
                <w:bCs/>
                <w:rtl/>
              </w:rPr>
              <w:t>کل</w:t>
            </w:r>
            <w:r w:rsidRPr="009E2E24">
              <w:rPr>
                <w:rFonts w:hint="cs"/>
                <w:b/>
                <w:bCs/>
                <w:rtl/>
              </w:rPr>
              <w:t>ی</w:t>
            </w:r>
            <w:r w:rsidRPr="009E2E24">
              <w:rPr>
                <w:rFonts w:hint="eastAsia"/>
                <w:b/>
                <w:bCs/>
                <w:rtl/>
              </w:rPr>
              <w:t>ن</w:t>
            </w:r>
            <w:r w:rsidRPr="009E2E24">
              <w:rPr>
                <w:rFonts w:hint="cs"/>
                <w:b/>
                <w:bCs/>
                <w:rtl/>
              </w:rPr>
              <w:t>ی</w:t>
            </w:r>
            <w:r w:rsidRPr="009E2E24">
              <w:rPr>
                <w:rFonts w:hint="eastAsia"/>
                <w:b/>
                <w:bCs/>
                <w:rtl/>
              </w:rPr>
              <w:t>ک</w:t>
            </w:r>
          </w:p>
        </w:tc>
        <w:tc>
          <w:tcPr>
            <w:tcW w:w="1701" w:type="dxa"/>
          </w:tcPr>
          <w:p w14:paraId="6CBAC1D9" w14:textId="0710913D" w:rsidR="009E2E24" w:rsidRPr="009E2E24" w:rsidRDefault="009E2E24" w:rsidP="009E2E24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E2E24">
              <w:rPr>
                <w:b/>
                <w:bCs/>
                <w:rtl/>
              </w:rPr>
              <w:t>کل</w:t>
            </w:r>
            <w:r w:rsidRPr="009E2E24">
              <w:rPr>
                <w:rFonts w:hint="cs"/>
                <w:b/>
                <w:bCs/>
                <w:rtl/>
              </w:rPr>
              <w:t>ی</w:t>
            </w:r>
            <w:r w:rsidRPr="009E2E24">
              <w:rPr>
                <w:rFonts w:hint="eastAsia"/>
                <w:b/>
                <w:bCs/>
                <w:rtl/>
              </w:rPr>
              <w:t>ن</w:t>
            </w:r>
            <w:r w:rsidRPr="009E2E24">
              <w:rPr>
                <w:rFonts w:hint="cs"/>
                <w:b/>
                <w:bCs/>
                <w:rtl/>
              </w:rPr>
              <w:t>ی</w:t>
            </w:r>
            <w:r w:rsidRPr="009E2E24">
              <w:rPr>
                <w:rFonts w:hint="eastAsia"/>
                <w:b/>
                <w:bCs/>
                <w:rtl/>
              </w:rPr>
              <w:t>ک</w:t>
            </w:r>
          </w:p>
        </w:tc>
        <w:tc>
          <w:tcPr>
            <w:tcW w:w="1276" w:type="dxa"/>
          </w:tcPr>
          <w:p w14:paraId="53AB9991" w14:textId="21A088E9" w:rsidR="009E2E24" w:rsidRPr="009E2E24" w:rsidRDefault="009E2E24" w:rsidP="009E2E24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E2E24">
              <w:rPr>
                <w:b/>
                <w:bCs/>
                <w:rtl/>
              </w:rPr>
              <w:t>کل</w:t>
            </w:r>
            <w:r w:rsidRPr="009E2E24">
              <w:rPr>
                <w:rFonts w:hint="cs"/>
                <w:b/>
                <w:bCs/>
                <w:rtl/>
              </w:rPr>
              <w:t>ی</w:t>
            </w:r>
            <w:r w:rsidRPr="009E2E24">
              <w:rPr>
                <w:rFonts w:hint="eastAsia"/>
                <w:b/>
                <w:bCs/>
                <w:rtl/>
              </w:rPr>
              <w:t>ن</w:t>
            </w:r>
            <w:r w:rsidRPr="009E2E24">
              <w:rPr>
                <w:rFonts w:hint="cs"/>
                <w:b/>
                <w:bCs/>
                <w:rtl/>
              </w:rPr>
              <w:t>ی</w:t>
            </w:r>
            <w:r w:rsidRPr="009E2E24">
              <w:rPr>
                <w:rFonts w:hint="eastAsia"/>
                <w:b/>
                <w:bCs/>
                <w:rtl/>
              </w:rPr>
              <w:t>ک</w:t>
            </w:r>
          </w:p>
        </w:tc>
        <w:tc>
          <w:tcPr>
            <w:tcW w:w="993" w:type="dxa"/>
          </w:tcPr>
          <w:p w14:paraId="792F33B4" w14:textId="26B10B84" w:rsidR="009E2E24" w:rsidRPr="00575E7B" w:rsidRDefault="009E2E24" w:rsidP="009E2E24">
            <w:pPr>
              <w:bidi/>
              <w:jc w:val="center"/>
              <w:rPr>
                <w:rtl/>
                <w:lang w:bidi="fa-IR"/>
              </w:rPr>
            </w:pPr>
            <w:r w:rsidRPr="00575E7B">
              <w:rPr>
                <w:sz w:val="18"/>
                <w:szCs w:val="20"/>
                <w:rtl/>
              </w:rPr>
              <w:t>کل</w:t>
            </w:r>
            <w:r w:rsidRPr="00575E7B">
              <w:rPr>
                <w:rFonts w:hint="cs"/>
                <w:sz w:val="18"/>
                <w:szCs w:val="20"/>
                <w:rtl/>
              </w:rPr>
              <w:t>ی</w:t>
            </w:r>
            <w:r w:rsidRPr="00575E7B">
              <w:rPr>
                <w:rFonts w:hint="eastAsia"/>
                <w:sz w:val="18"/>
                <w:szCs w:val="20"/>
                <w:rtl/>
              </w:rPr>
              <w:t>ن</w:t>
            </w:r>
            <w:r w:rsidRPr="00575E7B">
              <w:rPr>
                <w:rFonts w:hint="cs"/>
                <w:sz w:val="18"/>
                <w:szCs w:val="20"/>
                <w:rtl/>
              </w:rPr>
              <w:t>ی</w:t>
            </w:r>
            <w:r w:rsidRPr="00575E7B">
              <w:rPr>
                <w:rFonts w:hint="eastAsia"/>
                <w:sz w:val="18"/>
                <w:szCs w:val="20"/>
                <w:rtl/>
              </w:rPr>
              <w:t>ک</w:t>
            </w:r>
          </w:p>
        </w:tc>
        <w:tc>
          <w:tcPr>
            <w:tcW w:w="1261" w:type="dxa"/>
          </w:tcPr>
          <w:p w14:paraId="6B739BB8" w14:textId="71139B9F" w:rsidR="009E2E24" w:rsidRPr="009E2E24" w:rsidRDefault="009E2E24" w:rsidP="009E2E24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E2E24">
              <w:rPr>
                <w:b/>
                <w:bCs/>
                <w:rtl/>
              </w:rPr>
              <w:t>کل</w:t>
            </w:r>
            <w:r w:rsidRPr="009E2E24">
              <w:rPr>
                <w:rFonts w:hint="cs"/>
                <w:b/>
                <w:bCs/>
                <w:rtl/>
              </w:rPr>
              <w:t>ی</w:t>
            </w:r>
            <w:r w:rsidRPr="009E2E24">
              <w:rPr>
                <w:rFonts w:hint="eastAsia"/>
                <w:b/>
                <w:bCs/>
                <w:rtl/>
              </w:rPr>
              <w:t>ن</w:t>
            </w:r>
            <w:r w:rsidRPr="009E2E24">
              <w:rPr>
                <w:rFonts w:hint="cs"/>
                <w:b/>
                <w:bCs/>
                <w:rtl/>
              </w:rPr>
              <w:t>ی</w:t>
            </w:r>
            <w:r w:rsidRPr="009E2E24">
              <w:rPr>
                <w:rFonts w:hint="eastAsia"/>
                <w:b/>
                <w:bCs/>
                <w:rtl/>
              </w:rPr>
              <w:t>ک</w:t>
            </w:r>
          </w:p>
        </w:tc>
        <w:tc>
          <w:tcPr>
            <w:tcW w:w="1006" w:type="dxa"/>
          </w:tcPr>
          <w:p w14:paraId="05802240" w14:textId="700BED79" w:rsidR="009E2E24" w:rsidRPr="009E2E24" w:rsidRDefault="009E2E24" w:rsidP="009E2E24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E2E24">
              <w:rPr>
                <w:b/>
                <w:bCs/>
                <w:rtl/>
                <w:lang w:bidi="fa-IR"/>
              </w:rPr>
              <w:t>کل</w:t>
            </w:r>
            <w:r w:rsidRPr="009E2E24">
              <w:rPr>
                <w:rFonts w:hint="cs"/>
                <w:b/>
                <w:bCs/>
                <w:rtl/>
                <w:lang w:bidi="fa-IR"/>
              </w:rPr>
              <w:t>ی</w:t>
            </w:r>
            <w:r w:rsidRPr="009E2E24">
              <w:rPr>
                <w:rFonts w:hint="eastAsia"/>
                <w:b/>
                <w:bCs/>
                <w:rtl/>
                <w:lang w:bidi="fa-IR"/>
              </w:rPr>
              <w:t>ن</w:t>
            </w:r>
            <w:r w:rsidRPr="009E2E24">
              <w:rPr>
                <w:rFonts w:hint="cs"/>
                <w:b/>
                <w:bCs/>
                <w:rtl/>
                <w:lang w:bidi="fa-IR"/>
              </w:rPr>
              <w:t>ی</w:t>
            </w:r>
            <w:r w:rsidRPr="009E2E24">
              <w:rPr>
                <w:rFonts w:hint="eastAsia"/>
                <w:b/>
                <w:bCs/>
                <w:rtl/>
                <w:lang w:bidi="fa-IR"/>
              </w:rPr>
              <w:t>ک</w:t>
            </w:r>
          </w:p>
        </w:tc>
        <w:tc>
          <w:tcPr>
            <w:tcW w:w="701" w:type="dxa"/>
          </w:tcPr>
          <w:p w14:paraId="4D29C01A" w14:textId="5351D5B3" w:rsidR="009E2E24" w:rsidRPr="00FE7CEF" w:rsidRDefault="009E2E24" w:rsidP="009E2E24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6D18D1" w:rsidRPr="00FE7CEF" w14:paraId="3414F0B1" w14:textId="77777777" w:rsidTr="006203AD">
        <w:trPr>
          <w:jc w:val="center"/>
        </w:trPr>
        <w:tc>
          <w:tcPr>
            <w:tcW w:w="0" w:type="auto"/>
          </w:tcPr>
          <w:p w14:paraId="65204DA7" w14:textId="65774817" w:rsidR="006D18D1" w:rsidRPr="003D3CB3" w:rsidRDefault="006D18D1" w:rsidP="00FC187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D3CB3">
              <w:rPr>
                <w:rFonts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3138" w:type="dxa"/>
            <w:gridSpan w:val="2"/>
          </w:tcPr>
          <w:p w14:paraId="4CEA38C6" w14:textId="0E1876F9" w:rsidR="006D18D1" w:rsidRPr="00FE7CEF" w:rsidRDefault="006D18D1" w:rsidP="00FC187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EB2D52">
              <w:rPr>
                <w:b/>
                <w:bCs/>
                <w:rtl/>
                <w:lang w:bidi="fa-IR"/>
              </w:rPr>
              <w:t>مبان</w:t>
            </w:r>
            <w:r w:rsidRPr="00EB2D52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2D52">
              <w:rPr>
                <w:b/>
                <w:bCs/>
                <w:rtl/>
                <w:lang w:bidi="fa-IR"/>
              </w:rPr>
              <w:t xml:space="preserve"> آس</w:t>
            </w:r>
            <w:r w:rsidRPr="00EB2D52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2D52">
              <w:rPr>
                <w:rFonts w:hint="eastAsia"/>
                <w:b/>
                <w:bCs/>
                <w:rtl/>
                <w:lang w:bidi="fa-IR"/>
              </w:rPr>
              <w:t>ب</w:t>
            </w:r>
            <w:r w:rsidRPr="00EB2D52">
              <w:rPr>
                <w:b/>
                <w:bCs/>
                <w:rtl/>
                <w:lang w:bidi="fa-IR"/>
              </w:rPr>
              <w:t xml:space="preserve"> شناس</w:t>
            </w:r>
            <w:r w:rsidRPr="00EB2D52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2D52">
              <w:rPr>
                <w:b/>
                <w:bCs/>
                <w:rtl/>
                <w:lang w:bidi="fa-IR"/>
              </w:rPr>
              <w:t xml:space="preserve"> گفتار و زبان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 ورودی 403</w:t>
            </w:r>
          </w:p>
        </w:tc>
        <w:tc>
          <w:tcPr>
            <w:tcW w:w="2977" w:type="dxa"/>
            <w:gridSpan w:val="2"/>
          </w:tcPr>
          <w:p w14:paraId="0C48ADAC" w14:textId="5B3B5428" w:rsidR="0062373B" w:rsidRDefault="006D18D1" w:rsidP="00FC187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6D18D1">
              <w:rPr>
                <w:b/>
                <w:bCs/>
                <w:rtl/>
                <w:lang w:bidi="fa-IR"/>
              </w:rPr>
              <w:t>اختلالات زبان و گفتار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  <w:p w14:paraId="5F9BAB9E" w14:textId="18EE6295" w:rsidR="006D18D1" w:rsidRPr="00FE7CEF" w:rsidRDefault="006D18D1" w:rsidP="0062373B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شنوایی</w:t>
            </w:r>
            <w:r w:rsidR="00575E7B">
              <w:rPr>
                <w:rFonts w:hint="cs"/>
                <w:b/>
                <w:bCs/>
                <w:rtl/>
                <w:lang w:bidi="fa-IR"/>
              </w:rPr>
              <w:t xml:space="preserve"> شناسی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ورودی 402</w:t>
            </w:r>
          </w:p>
        </w:tc>
        <w:tc>
          <w:tcPr>
            <w:tcW w:w="993" w:type="dxa"/>
          </w:tcPr>
          <w:p w14:paraId="7213B72B" w14:textId="77777777" w:rsidR="006D18D1" w:rsidRPr="00FE7CEF" w:rsidRDefault="006D18D1" w:rsidP="00FC1871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61" w:type="dxa"/>
          </w:tcPr>
          <w:p w14:paraId="7966E69A" w14:textId="77777777" w:rsidR="006D18D1" w:rsidRPr="00FE7CEF" w:rsidRDefault="006D18D1" w:rsidP="00FC1871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707" w:type="dxa"/>
            <w:gridSpan w:val="2"/>
          </w:tcPr>
          <w:p w14:paraId="7BA9970E" w14:textId="77777777" w:rsidR="006D18D1" w:rsidRPr="00FE7CEF" w:rsidRDefault="006D18D1" w:rsidP="00FC1871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6D18D1" w:rsidRPr="00FE7CEF" w14:paraId="37E87DE3" w14:textId="77777777" w:rsidTr="006203AD">
        <w:trPr>
          <w:jc w:val="center"/>
        </w:trPr>
        <w:tc>
          <w:tcPr>
            <w:tcW w:w="0" w:type="auto"/>
          </w:tcPr>
          <w:p w14:paraId="3DFB9455" w14:textId="2C158342" w:rsidR="006D18D1" w:rsidRPr="003D3CB3" w:rsidRDefault="006D18D1" w:rsidP="00FC187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D3CB3">
              <w:rPr>
                <w:rFonts w:hint="cs"/>
                <w:b/>
                <w:bCs/>
                <w:rtl/>
                <w:lang w:bidi="fa-IR"/>
              </w:rPr>
              <w:t>د</w:t>
            </w:r>
          </w:p>
        </w:tc>
        <w:tc>
          <w:tcPr>
            <w:tcW w:w="4839" w:type="dxa"/>
            <w:gridSpan w:val="3"/>
          </w:tcPr>
          <w:p w14:paraId="55AB31F0" w14:textId="37470CB4" w:rsidR="006D18D1" w:rsidRPr="00FE7CEF" w:rsidRDefault="006D18D1" w:rsidP="00FC187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6D18D1">
              <w:rPr>
                <w:b/>
                <w:bCs/>
                <w:rtl/>
                <w:lang w:bidi="fa-IR"/>
              </w:rPr>
              <w:t>گفتاردرمان</w:t>
            </w:r>
            <w:r w:rsidRPr="006D18D1">
              <w:rPr>
                <w:rFonts w:hint="cs"/>
                <w:b/>
                <w:bCs/>
                <w:rtl/>
                <w:lang w:bidi="fa-IR"/>
              </w:rPr>
              <w:t>ی</w:t>
            </w:r>
            <w:r w:rsidRPr="006D18D1">
              <w:rPr>
                <w:b/>
                <w:bCs/>
                <w:rtl/>
                <w:lang w:bidi="fa-IR"/>
              </w:rPr>
              <w:t xml:space="preserve"> در اختلات صوت</w:t>
            </w:r>
            <w:r w:rsidR="0036578E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36578E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36578E">
              <w:rPr>
                <w:rFonts w:hint="cs"/>
                <w:b/>
                <w:bCs/>
                <w:rtl/>
                <w:lang w:bidi="fa-IR"/>
              </w:rPr>
              <w:t xml:space="preserve"> ارشد ورودی 403</w:t>
            </w:r>
            <w:r w:rsidRPr="006D18D1">
              <w:rPr>
                <w:b/>
                <w:bCs/>
                <w:rtl/>
                <w:lang w:bidi="fa-IR"/>
              </w:rPr>
              <w:tab/>
            </w:r>
          </w:p>
        </w:tc>
        <w:tc>
          <w:tcPr>
            <w:tcW w:w="1276" w:type="dxa"/>
          </w:tcPr>
          <w:p w14:paraId="23A7B2A2" w14:textId="77777777" w:rsidR="006D18D1" w:rsidRPr="00FE7CEF" w:rsidRDefault="006D18D1" w:rsidP="00FC1871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</w:tcPr>
          <w:p w14:paraId="737CC0A6" w14:textId="77777777" w:rsidR="006D18D1" w:rsidRPr="00FE7CEF" w:rsidRDefault="006D18D1" w:rsidP="00FC1871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61" w:type="dxa"/>
          </w:tcPr>
          <w:p w14:paraId="13F78B4E" w14:textId="77777777" w:rsidR="006D18D1" w:rsidRPr="00FE7CEF" w:rsidRDefault="006D18D1" w:rsidP="00FC1871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707" w:type="dxa"/>
            <w:gridSpan w:val="2"/>
          </w:tcPr>
          <w:p w14:paraId="1AA7F180" w14:textId="77777777" w:rsidR="006D18D1" w:rsidRPr="00FE7CEF" w:rsidRDefault="006D18D1" w:rsidP="00FC1871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9E2E24" w:rsidRPr="00FE7CEF" w14:paraId="08542381" w14:textId="77777777" w:rsidTr="006203AD">
        <w:trPr>
          <w:jc w:val="center"/>
        </w:trPr>
        <w:tc>
          <w:tcPr>
            <w:tcW w:w="0" w:type="auto"/>
          </w:tcPr>
          <w:p w14:paraId="6D3244C1" w14:textId="505939D7" w:rsidR="0036578E" w:rsidRPr="003D3CB3" w:rsidRDefault="0036578E" w:rsidP="00FC187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D3CB3">
              <w:rPr>
                <w:rFonts w:hint="cs"/>
                <w:b/>
                <w:bCs/>
                <w:rtl/>
                <w:lang w:bidi="fa-IR"/>
              </w:rPr>
              <w:t>س</w:t>
            </w:r>
          </w:p>
        </w:tc>
        <w:tc>
          <w:tcPr>
            <w:tcW w:w="1437" w:type="dxa"/>
          </w:tcPr>
          <w:p w14:paraId="3C849168" w14:textId="77777777" w:rsidR="0036578E" w:rsidRPr="00FE7CEF" w:rsidRDefault="0036578E" w:rsidP="00FC1871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14:paraId="44CB0ED5" w14:textId="6266FEA2" w:rsidR="0036578E" w:rsidRPr="00FE7CEF" w:rsidRDefault="001F40D8" w:rsidP="00FC187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1F40D8">
              <w:rPr>
                <w:b/>
                <w:bCs/>
                <w:rtl/>
                <w:lang w:bidi="fa-IR"/>
              </w:rPr>
              <w:t>پا</w:t>
            </w:r>
            <w:r w:rsidRPr="001F40D8">
              <w:rPr>
                <w:rFonts w:hint="cs"/>
                <w:b/>
                <w:bCs/>
                <w:rtl/>
                <w:lang w:bidi="fa-IR"/>
              </w:rPr>
              <w:t>ی</w:t>
            </w:r>
            <w:r w:rsidRPr="001F40D8">
              <w:rPr>
                <w:rFonts w:hint="eastAsia"/>
                <w:b/>
                <w:bCs/>
                <w:rtl/>
                <w:lang w:bidi="fa-IR"/>
              </w:rPr>
              <w:t>ان</w:t>
            </w:r>
            <w:r w:rsidRPr="001F40D8">
              <w:rPr>
                <w:b/>
                <w:bCs/>
                <w:rtl/>
                <w:lang w:bidi="fa-IR"/>
              </w:rPr>
              <w:t xml:space="preserve"> نامه دانشجو</w:t>
            </w:r>
            <w:r w:rsidRPr="001F40D8">
              <w:rPr>
                <w:rFonts w:hint="cs"/>
                <w:b/>
                <w:bCs/>
                <w:rtl/>
                <w:lang w:bidi="fa-IR"/>
              </w:rPr>
              <w:t>ی</w:t>
            </w:r>
            <w:r w:rsidRPr="001F40D8">
              <w:rPr>
                <w:rFonts w:hint="eastAsia"/>
                <w:b/>
                <w:bCs/>
                <w:rtl/>
                <w:lang w:bidi="fa-IR"/>
              </w:rPr>
              <w:t>ان</w:t>
            </w:r>
            <w:r w:rsidRPr="001F40D8">
              <w:rPr>
                <w:rFonts w:hint="cs"/>
                <w:b/>
                <w:bCs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00744CD6" w14:textId="606E2A98" w:rsidR="0036578E" w:rsidRPr="00FE7CEF" w:rsidRDefault="0036578E" w:rsidP="00FC187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جلسه </w:t>
            </w:r>
            <w:r w:rsidR="001F40D8">
              <w:rPr>
                <w:rFonts w:hint="cs"/>
                <w:b/>
                <w:bCs/>
                <w:rtl/>
                <w:lang w:bidi="fa-IR"/>
              </w:rPr>
              <w:t xml:space="preserve">های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کمیته بالینی </w:t>
            </w:r>
          </w:p>
        </w:tc>
        <w:tc>
          <w:tcPr>
            <w:tcW w:w="993" w:type="dxa"/>
          </w:tcPr>
          <w:p w14:paraId="08B45D66" w14:textId="77777777" w:rsidR="0036578E" w:rsidRPr="00FE7CEF" w:rsidRDefault="0036578E" w:rsidP="00FC1871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61" w:type="dxa"/>
          </w:tcPr>
          <w:p w14:paraId="0A6FD99E" w14:textId="4206E82C" w:rsidR="0036578E" w:rsidRPr="00FE7CEF" w:rsidRDefault="0036578E" w:rsidP="00FC1871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707" w:type="dxa"/>
            <w:gridSpan w:val="2"/>
          </w:tcPr>
          <w:p w14:paraId="7FFC2CEB" w14:textId="77777777" w:rsidR="0036578E" w:rsidRPr="00FE7CEF" w:rsidRDefault="0036578E" w:rsidP="00FC1871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1F40D8" w:rsidRPr="00FE7CEF" w14:paraId="4398428B" w14:textId="77777777" w:rsidTr="006203AD">
        <w:trPr>
          <w:jc w:val="center"/>
        </w:trPr>
        <w:tc>
          <w:tcPr>
            <w:tcW w:w="0" w:type="auto"/>
          </w:tcPr>
          <w:p w14:paraId="7FB29327" w14:textId="0A0CD629" w:rsidR="001F40D8" w:rsidRPr="003D3CB3" w:rsidRDefault="001F40D8" w:rsidP="00FC187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D3CB3">
              <w:rPr>
                <w:rFonts w:hint="cs"/>
                <w:b/>
                <w:bCs/>
                <w:rtl/>
                <w:lang w:bidi="fa-IR"/>
              </w:rPr>
              <w:t>چ</w:t>
            </w:r>
          </w:p>
        </w:tc>
        <w:tc>
          <w:tcPr>
            <w:tcW w:w="4839" w:type="dxa"/>
            <w:gridSpan w:val="3"/>
          </w:tcPr>
          <w:p w14:paraId="20EDC9B3" w14:textId="77777777" w:rsidR="001F40D8" w:rsidRDefault="001F40D8" w:rsidP="00FC187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آزمایشگاه گفتار و زبان و بلع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دکترا ورودی 402</w:t>
            </w:r>
          </w:p>
          <w:p w14:paraId="600D133A" w14:textId="5D5FA0EE" w:rsidR="001F40D8" w:rsidRPr="00FE7CEF" w:rsidRDefault="001F40D8" w:rsidP="00FC187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1F40D8">
              <w:rPr>
                <w:rFonts w:hint="cs"/>
                <w:b/>
                <w:bCs/>
                <w:sz w:val="18"/>
                <w:szCs w:val="20"/>
                <w:rtl/>
                <w:lang w:bidi="fa-IR"/>
              </w:rPr>
              <w:t xml:space="preserve">مشترک با دکتر امیری، دکتر ترامشلو، دکترقلیچی و دکتر صفاریان </w:t>
            </w:r>
          </w:p>
        </w:tc>
        <w:tc>
          <w:tcPr>
            <w:tcW w:w="1276" w:type="dxa"/>
          </w:tcPr>
          <w:p w14:paraId="70A77D8E" w14:textId="77777777" w:rsidR="001F40D8" w:rsidRPr="00FE7CEF" w:rsidRDefault="001F40D8" w:rsidP="00FC1871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254" w:type="dxa"/>
            <w:gridSpan w:val="2"/>
          </w:tcPr>
          <w:p w14:paraId="6A914B86" w14:textId="7B5523BD" w:rsidR="001F40D8" w:rsidRPr="00FE7CEF" w:rsidRDefault="001F40D8" w:rsidP="00FC187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ملاقات با دانشجویان </w:t>
            </w:r>
            <w:r w:rsidR="009E2E24">
              <w:rPr>
                <w:rFonts w:hint="cs"/>
                <w:b/>
                <w:bCs/>
                <w:rtl/>
                <w:lang w:bidi="fa-IR"/>
              </w:rPr>
              <w:t>(</w:t>
            </w:r>
            <w:r>
              <w:rPr>
                <w:rFonts w:hint="cs"/>
                <w:b/>
                <w:bCs/>
                <w:rtl/>
                <w:lang w:bidi="fa-IR"/>
              </w:rPr>
              <w:t>راهنمای دوره</w:t>
            </w:r>
            <w:r w:rsidR="009E2E24">
              <w:rPr>
                <w:rFonts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707" w:type="dxa"/>
            <w:gridSpan w:val="2"/>
          </w:tcPr>
          <w:p w14:paraId="630B4D10" w14:textId="77777777" w:rsidR="001F40D8" w:rsidRPr="00FE7CEF" w:rsidRDefault="001F40D8" w:rsidP="00FC1871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14:paraId="2B4D712A" w14:textId="77777777" w:rsidR="002954DC" w:rsidRDefault="002954DC" w:rsidP="002954DC">
      <w:pPr>
        <w:bidi/>
        <w:jc w:val="center"/>
        <w:rPr>
          <w:rtl/>
          <w:lang w:bidi="fa-IR"/>
        </w:rPr>
      </w:pPr>
    </w:p>
    <w:p w14:paraId="1BD855EE" w14:textId="1AB43F44" w:rsidR="00FE7CEF" w:rsidRPr="00516BD3" w:rsidRDefault="00FE7CEF" w:rsidP="00FE7CEF">
      <w:pPr>
        <w:bidi/>
        <w:rPr>
          <w:b/>
          <w:bCs/>
          <w:sz w:val="24"/>
          <w:szCs w:val="28"/>
          <w:rtl/>
          <w:lang w:bidi="fa-IR"/>
        </w:rPr>
      </w:pPr>
      <w:r w:rsidRPr="00516BD3">
        <w:rPr>
          <w:b/>
          <w:bCs/>
          <w:sz w:val="28"/>
          <w:szCs w:val="32"/>
          <w:rtl/>
          <w:lang w:bidi="fa-IR"/>
        </w:rPr>
        <w:t>پست الکترون</w:t>
      </w:r>
      <w:r w:rsidRPr="00516BD3">
        <w:rPr>
          <w:rFonts w:hint="cs"/>
          <w:b/>
          <w:bCs/>
          <w:sz w:val="28"/>
          <w:szCs w:val="32"/>
          <w:rtl/>
          <w:lang w:bidi="fa-IR"/>
        </w:rPr>
        <w:t>ی</w:t>
      </w:r>
      <w:r w:rsidRPr="00516BD3">
        <w:rPr>
          <w:rFonts w:hint="eastAsia"/>
          <w:b/>
          <w:bCs/>
          <w:sz w:val="28"/>
          <w:szCs w:val="32"/>
          <w:rtl/>
          <w:lang w:bidi="fa-IR"/>
        </w:rPr>
        <w:t>ک</w:t>
      </w:r>
      <w:r>
        <w:rPr>
          <w:rFonts w:hint="cs"/>
          <w:b/>
          <w:bCs/>
          <w:sz w:val="28"/>
          <w:szCs w:val="32"/>
          <w:rtl/>
          <w:lang w:bidi="fa-IR"/>
        </w:rPr>
        <w:t xml:space="preserve">:   </w:t>
      </w:r>
      <w:r w:rsidRPr="00516BD3">
        <w:rPr>
          <w:b/>
          <w:bCs/>
          <w:sz w:val="28"/>
          <w:szCs w:val="32"/>
          <w:lang w:bidi="fa-IR"/>
        </w:rPr>
        <w:t xml:space="preserve">   </w:t>
      </w:r>
      <w:hyperlink r:id="rId5" w:history="1">
        <w:r w:rsidRPr="00516BD3">
          <w:rPr>
            <w:rStyle w:val="Hyperlink"/>
            <w:b/>
            <w:bCs/>
            <w:sz w:val="28"/>
            <w:szCs w:val="32"/>
            <w:lang w:bidi="fa-IR"/>
          </w:rPr>
          <w:t>torabinezhad.f@iums.ac.ir</w:t>
        </w:r>
      </w:hyperlink>
    </w:p>
    <w:p w14:paraId="55654E12" w14:textId="191FFFF4" w:rsidR="00FE7CEF" w:rsidRPr="00516BD3" w:rsidRDefault="00FE7CEF" w:rsidP="00FE7CEF">
      <w:pPr>
        <w:bidi/>
        <w:jc w:val="center"/>
        <w:rPr>
          <w:b/>
          <w:bCs/>
          <w:rtl/>
          <w:lang w:bidi="fa-IR"/>
        </w:rPr>
      </w:pPr>
      <w:r w:rsidRPr="00516BD3">
        <w:rPr>
          <w:rFonts w:hint="cs"/>
          <w:b/>
          <w:bCs/>
          <w:sz w:val="24"/>
          <w:szCs w:val="28"/>
          <w:rtl/>
          <w:lang w:bidi="fa-IR"/>
        </w:rPr>
        <w:t xml:space="preserve">09127632809     و   اداری  02122228051 و 02122228052      </w:t>
      </w:r>
      <w:r w:rsidRPr="00516BD3">
        <w:rPr>
          <w:b/>
          <w:bCs/>
          <w:sz w:val="24"/>
          <w:szCs w:val="28"/>
          <w:rtl/>
          <w:lang w:bidi="fa-IR"/>
        </w:rPr>
        <w:t>تلفن داخل</w:t>
      </w:r>
      <w:r w:rsidRPr="00516BD3">
        <w:rPr>
          <w:rFonts w:hint="cs"/>
          <w:b/>
          <w:bCs/>
          <w:sz w:val="24"/>
          <w:szCs w:val="28"/>
          <w:rtl/>
          <w:lang w:bidi="fa-IR"/>
        </w:rPr>
        <w:t>ی</w:t>
      </w:r>
      <w:r w:rsidRPr="00516BD3">
        <w:rPr>
          <w:b/>
          <w:bCs/>
          <w:sz w:val="24"/>
          <w:szCs w:val="28"/>
          <w:rtl/>
          <w:lang w:bidi="fa-IR"/>
        </w:rPr>
        <w:t xml:space="preserve"> : 157</w:t>
      </w:r>
    </w:p>
    <w:tbl>
      <w:tblPr>
        <w:tblStyle w:val="TableGrid"/>
        <w:bidiVisual/>
        <w:tblW w:w="4326" w:type="pct"/>
        <w:jc w:val="center"/>
        <w:tblLook w:val="04A0" w:firstRow="1" w:lastRow="0" w:firstColumn="1" w:lastColumn="0" w:noHBand="0" w:noVBand="1"/>
      </w:tblPr>
      <w:tblGrid>
        <w:gridCol w:w="1068"/>
        <w:gridCol w:w="2872"/>
        <w:gridCol w:w="3269"/>
        <w:gridCol w:w="2127"/>
      </w:tblGrid>
      <w:tr w:rsidR="00FE7CEF" w:rsidRPr="00324E08" w14:paraId="1E20444C" w14:textId="77777777" w:rsidTr="00471AEF">
        <w:trPr>
          <w:jc w:val="center"/>
        </w:trPr>
        <w:tc>
          <w:tcPr>
            <w:tcW w:w="572" w:type="pct"/>
          </w:tcPr>
          <w:p w14:paraId="2A70F4BD" w14:textId="77777777" w:rsidR="00FE7CEF" w:rsidRPr="00324E08" w:rsidRDefault="00FE7CEF" w:rsidP="00471AEF">
            <w:pPr>
              <w:bidi/>
              <w:jc w:val="center"/>
              <w:rPr>
                <w:b/>
                <w:bCs/>
                <w:sz w:val="24"/>
                <w:szCs w:val="28"/>
                <w:rtl/>
                <w:lang w:bidi="fa-IR"/>
              </w:rPr>
            </w:pPr>
            <w:r w:rsidRPr="00324E08">
              <w:rPr>
                <w:rFonts w:hint="cs"/>
                <w:b/>
                <w:bCs/>
                <w:sz w:val="24"/>
                <w:szCs w:val="28"/>
                <w:rtl/>
                <w:lang w:bidi="fa-IR"/>
              </w:rPr>
              <w:t>ردیف</w:t>
            </w:r>
          </w:p>
        </w:tc>
        <w:tc>
          <w:tcPr>
            <w:tcW w:w="1538" w:type="pct"/>
          </w:tcPr>
          <w:p w14:paraId="4A69B53A" w14:textId="77777777" w:rsidR="00FE7CEF" w:rsidRPr="00324E08" w:rsidRDefault="00FE7CEF" w:rsidP="00471AEF">
            <w:pPr>
              <w:bidi/>
              <w:jc w:val="center"/>
              <w:rPr>
                <w:b/>
                <w:bCs/>
                <w:sz w:val="24"/>
                <w:szCs w:val="28"/>
                <w:rtl/>
                <w:lang w:bidi="fa-IR"/>
              </w:rPr>
            </w:pPr>
            <w:r w:rsidRPr="00324E08">
              <w:rPr>
                <w:rFonts w:hint="cs"/>
                <w:b/>
                <w:bCs/>
                <w:sz w:val="24"/>
                <w:szCs w:val="28"/>
                <w:rtl/>
                <w:lang w:bidi="fa-IR"/>
              </w:rPr>
              <w:t>پایان نامه ها</w:t>
            </w:r>
          </w:p>
        </w:tc>
        <w:tc>
          <w:tcPr>
            <w:tcW w:w="1751" w:type="pct"/>
          </w:tcPr>
          <w:p w14:paraId="545A3F3F" w14:textId="2F603897" w:rsidR="00FE7CEF" w:rsidRPr="00324E08" w:rsidRDefault="00FE7CEF" w:rsidP="00471AEF">
            <w:pPr>
              <w:bidi/>
              <w:jc w:val="center"/>
              <w:rPr>
                <w:b/>
                <w:bCs/>
                <w:sz w:val="24"/>
                <w:szCs w:val="28"/>
                <w:rtl/>
                <w:lang w:bidi="fa-IR"/>
              </w:rPr>
            </w:pPr>
            <w:r w:rsidRPr="00324E08">
              <w:rPr>
                <w:rFonts w:hint="cs"/>
                <w:b/>
                <w:bCs/>
                <w:sz w:val="24"/>
                <w:szCs w:val="28"/>
                <w:rtl/>
                <w:lang w:bidi="fa-IR"/>
              </w:rPr>
              <w:t xml:space="preserve">دانشجو </w:t>
            </w:r>
          </w:p>
        </w:tc>
        <w:tc>
          <w:tcPr>
            <w:tcW w:w="1139" w:type="pct"/>
          </w:tcPr>
          <w:p w14:paraId="2539312D" w14:textId="77777777" w:rsidR="00FE7CEF" w:rsidRPr="00324E08" w:rsidRDefault="00FE7CEF" w:rsidP="00471AEF">
            <w:pPr>
              <w:bidi/>
              <w:jc w:val="center"/>
              <w:rPr>
                <w:b/>
                <w:bCs/>
                <w:sz w:val="24"/>
                <w:szCs w:val="28"/>
                <w:rtl/>
                <w:lang w:bidi="fa-IR"/>
              </w:rPr>
            </w:pPr>
            <w:r w:rsidRPr="00324E08">
              <w:rPr>
                <w:rFonts w:hint="cs"/>
                <w:b/>
                <w:bCs/>
                <w:sz w:val="24"/>
                <w:szCs w:val="28"/>
                <w:rtl/>
                <w:lang w:bidi="fa-IR"/>
              </w:rPr>
              <w:t>مقطع</w:t>
            </w:r>
          </w:p>
        </w:tc>
      </w:tr>
      <w:tr w:rsidR="00FE7CEF" w:rsidRPr="00324E08" w14:paraId="5AEC2683" w14:textId="77777777" w:rsidTr="00471AEF">
        <w:trPr>
          <w:jc w:val="center"/>
        </w:trPr>
        <w:tc>
          <w:tcPr>
            <w:tcW w:w="572" w:type="pct"/>
          </w:tcPr>
          <w:p w14:paraId="56E8CCE2" w14:textId="77777777" w:rsidR="00FE7CEF" w:rsidRPr="00121485" w:rsidRDefault="00FE7CEF" w:rsidP="00FE7CEF">
            <w:pPr>
              <w:bidi/>
              <w:jc w:val="center"/>
              <w:rPr>
                <w:rtl/>
                <w:lang w:bidi="fa-IR"/>
              </w:rPr>
            </w:pPr>
            <w:r w:rsidRPr="00121485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538" w:type="pct"/>
          </w:tcPr>
          <w:p w14:paraId="3C08D990" w14:textId="446FEC00" w:rsidR="00FE7CEF" w:rsidRPr="00121485" w:rsidRDefault="00FE7CEF" w:rsidP="00FE7CEF">
            <w:pPr>
              <w:jc w:val="center"/>
            </w:pPr>
            <w:r w:rsidRPr="00121485">
              <w:rPr>
                <w:rFonts w:hint="cs"/>
                <w:rtl/>
                <w:lang w:bidi="fa-IR"/>
              </w:rPr>
              <w:t>راهنما (مشترک)</w:t>
            </w:r>
          </w:p>
        </w:tc>
        <w:tc>
          <w:tcPr>
            <w:tcW w:w="1751" w:type="pct"/>
          </w:tcPr>
          <w:p w14:paraId="3A8F2C86" w14:textId="14BD9159" w:rsidR="00FE7CEF" w:rsidRPr="00121485" w:rsidRDefault="00FE7CEF" w:rsidP="00FE7CEF">
            <w:pPr>
              <w:bidi/>
              <w:jc w:val="center"/>
              <w:rPr>
                <w:rtl/>
                <w:lang w:bidi="fa-IR"/>
              </w:rPr>
            </w:pPr>
            <w:r w:rsidRPr="00121485">
              <w:rPr>
                <w:rFonts w:hint="cs"/>
                <w:rtl/>
                <w:lang w:bidi="fa-IR"/>
              </w:rPr>
              <w:t>آقای سیروان سواره</w:t>
            </w:r>
          </w:p>
        </w:tc>
        <w:tc>
          <w:tcPr>
            <w:tcW w:w="1139" w:type="pct"/>
          </w:tcPr>
          <w:p w14:paraId="21ABE7E6" w14:textId="477DB289" w:rsidR="00FE7CEF" w:rsidRPr="00121485" w:rsidRDefault="00FE7CEF" w:rsidP="00FE7CEF">
            <w:pPr>
              <w:bidi/>
              <w:jc w:val="center"/>
              <w:rPr>
                <w:rtl/>
                <w:lang w:bidi="fa-IR"/>
              </w:rPr>
            </w:pPr>
            <w:r w:rsidRPr="00121485">
              <w:rPr>
                <w:rFonts w:hint="cs"/>
                <w:rtl/>
                <w:lang w:bidi="fa-IR"/>
              </w:rPr>
              <w:t>دکترا</w:t>
            </w:r>
          </w:p>
        </w:tc>
      </w:tr>
      <w:tr w:rsidR="00FE7CEF" w:rsidRPr="00324E08" w14:paraId="236BB9E8" w14:textId="77777777" w:rsidTr="00471AEF">
        <w:trPr>
          <w:jc w:val="center"/>
        </w:trPr>
        <w:tc>
          <w:tcPr>
            <w:tcW w:w="572" w:type="pct"/>
          </w:tcPr>
          <w:p w14:paraId="308E6621" w14:textId="77777777" w:rsidR="00FE7CEF" w:rsidRPr="00121485" w:rsidRDefault="00FE7CEF" w:rsidP="00FE7CEF">
            <w:pPr>
              <w:bidi/>
              <w:jc w:val="center"/>
              <w:rPr>
                <w:rtl/>
                <w:lang w:bidi="fa-IR"/>
              </w:rPr>
            </w:pPr>
            <w:r w:rsidRPr="00121485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538" w:type="pct"/>
          </w:tcPr>
          <w:p w14:paraId="61F0C119" w14:textId="52533CA8" w:rsidR="00FE7CEF" w:rsidRPr="00121485" w:rsidRDefault="00FE7CEF" w:rsidP="00FE7CEF">
            <w:pPr>
              <w:bidi/>
              <w:jc w:val="center"/>
              <w:rPr>
                <w:rtl/>
                <w:lang w:bidi="fa-IR"/>
              </w:rPr>
            </w:pPr>
            <w:r w:rsidRPr="00121485">
              <w:rPr>
                <w:rFonts w:hint="cs"/>
                <w:rtl/>
                <w:lang w:bidi="fa-IR"/>
              </w:rPr>
              <w:t>مشاور</w:t>
            </w:r>
          </w:p>
        </w:tc>
        <w:tc>
          <w:tcPr>
            <w:tcW w:w="1751" w:type="pct"/>
          </w:tcPr>
          <w:p w14:paraId="6C2CD65D" w14:textId="5E4AD51E" w:rsidR="00FE7CEF" w:rsidRPr="00121485" w:rsidRDefault="00FE7CEF" w:rsidP="00FE7CEF">
            <w:pPr>
              <w:bidi/>
              <w:jc w:val="center"/>
              <w:rPr>
                <w:rtl/>
                <w:lang w:bidi="fa-IR"/>
              </w:rPr>
            </w:pPr>
            <w:r w:rsidRPr="00121485">
              <w:rPr>
                <w:rFonts w:hint="cs"/>
                <w:rtl/>
                <w:lang w:bidi="fa-IR"/>
              </w:rPr>
              <w:t>اقای ساسان اعتضادی</w:t>
            </w:r>
          </w:p>
        </w:tc>
        <w:tc>
          <w:tcPr>
            <w:tcW w:w="1139" w:type="pct"/>
          </w:tcPr>
          <w:p w14:paraId="0F289869" w14:textId="77DEC2CD" w:rsidR="00FE7CEF" w:rsidRPr="00121485" w:rsidRDefault="00FE7CEF" w:rsidP="00FE7CEF">
            <w:pPr>
              <w:bidi/>
              <w:jc w:val="center"/>
              <w:rPr>
                <w:rtl/>
                <w:lang w:bidi="fa-IR"/>
              </w:rPr>
            </w:pPr>
            <w:r w:rsidRPr="00121485">
              <w:rPr>
                <w:rFonts w:hint="cs"/>
                <w:rtl/>
                <w:lang w:bidi="fa-IR"/>
              </w:rPr>
              <w:t>دکترا</w:t>
            </w:r>
          </w:p>
        </w:tc>
      </w:tr>
      <w:tr w:rsidR="00FE7CEF" w:rsidRPr="00324E08" w14:paraId="73EF1643" w14:textId="77777777" w:rsidTr="00471AEF">
        <w:trPr>
          <w:jc w:val="center"/>
        </w:trPr>
        <w:tc>
          <w:tcPr>
            <w:tcW w:w="572" w:type="pct"/>
          </w:tcPr>
          <w:p w14:paraId="76C7B0E0" w14:textId="77777777" w:rsidR="00FE7CEF" w:rsidRPr="00121485" w:rsidRDefault="00FE7CEF" w:rsidP="00FE7CEF">
            <w:pPr>
              <w:bidi/>
              <w:jc w:val="center"/>
              <w:rPr>
                <w:rtl/>
                <w:lang w:bidi="fa-IR"/>
              </w:rPr>
            </w:pPr>
            <w:r w:rsidRPr="00121485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538" w:type="pct"/>
          </w:tcPr>
          <w:p w14:paraId="65D97909" w14:textId="534AEA02" w:rsidR="00FE7CEF" w:rsidRPr="00121485" w:rsidRDefault="00FE7CEF" w:rsidP="00FE7CE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راهنما</w:t>
            </w:r>
          </w:p>
        </w:tc>
        <w:tc>
          <w:tcPr>
            <w:tcW w:w="1751" w:type="pct"/>
          </w:tcPr>
          <w:p w14:paraId="63052B41" w14:textId="701AE284" w:rsidR="00FE7CEF" w:rsidRPr="00121485" w:rsidRDefault="00FE7CEF" w:rsidP="00FE7CE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مهدی عسکری</w:t>
            </w:r>
          </w:p>
        </w:tc>
        <w:tc>
          <w:tcPr>
            <w:tcW w:w="1139" w:type="pct"/>
          </w:tcPr>
          <w:p w14:paraId="58594669" w14:textId="38E6A4AB" w:rsidR="00FE7CEF" w:rsidRPr="00121485" w:rsidRDefault="00FE7CEF" w:rsidP="00FE7CE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ارشد</w:t>
            </w:r>
          </w:p>
        </w:tc>
      </w:tr>
      <w:tr w:rsidR="00FE7CEF" w:rsidRPr="00324E08" w14:paraId="71E81AE0" w14:textId="77777777" w:rsidTr="00471AEF">
        <w:trPr>
          <w:jc w:val="center"/>
        </w:trPr>
        <w:tc>
          <w:tcPr>
            <w:tcW w:w="572" w:type="pct"/>
          </w:tcPr>
          <w:p w14:paraId="36360CAA" w14:textId="77777777" w:rsidR="00FE7CEF" w:rsidRPr="00121485" w:rsidRDefault="00FE7CEF" w:rsidP="00FE7CEF">
            <w:pPr>
              <w:bidi/>
              <w:jc w:val="center"/>
              <w:rPr>
                <w:rtl/>
                <w:lang w:bidi="fa-IR"/>
              </w:rPr>
            </w:pPr>
            <w:r w:rsidRPr="00121485"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1538" w:type="pct"/>
          </w:tcPr>
          <w:p w14:paraId="5290A734" w14:textId="12859A95" w:rsidR="00FE7CEF" w:rsidRPr="00121485" w:rsidRDefault="00FE7CEF" w:rsidP="00FE7CE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51" w:type="pct"/>
          </w:tcPr>
          <w:p w14:paraId="126B60BE" w14:textId="0C2F6D6D" w:rsidR="00FE7CEF" w:rsidRPr="00121485" w:rsidRDefault="00FE7CEF" w:rsidP="00FE7CE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9" w:type="pct"/>
          </w:tcPr>
          <w:p w14:paraId="3C6B0D40" w14:textId="60ED56FF" w:rsidR="00FE7CEF" w:rsidRPr="00121485" w:rsidRDefault="00FE7CEF" w:rsidP="00FE7CE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E7CEF" w:rsidRPr="00324E08" w14:paraId="4B517C62" w14:textId="77777777" w:rsidTr="00471AEF">
        <w:trPr>
          <w:jc w:val="center"/>
        </w:trPr>
        <w:tc>
          <w:tcPr>
            <w:tcW w:w="572" w:type="pct"/>
          </w:tcPr>
          <w:p w14:paraId="705C0047" w14:textId="77777777" w:rsidR="00FE7CEF" w:rsidRPr="00121485" w:rsidRDefault="00FE7CEF" w:rsidP="00FE7CE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38" w:type="pct"/>
          </w:tcPr>
          <w:p w14:paraId="14839C35" w14:textId="77777777" w:rsidR="00FE7CEF" w:rsidRPr="00121485" w:rsidRDefault="00FE7CEF" w:rsidP="00FE7CE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51" w:type="pct"/>
          </w:tcPr>
          <w:p w14:paraId="180C4CD6" w14:textId="77777777" w:rsidR="00FE7CEF" w:rsidRPr="00121485" w:rsidRDefault="00FE7CEF" w:rsidP="00FE7CE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9" w:type="pct"/>
          </w:tcPr>
          <w:p w14:paraId="2AEC6E55" w14:textId="77777777" w:rsidR="00FE7CEF" w:rsidRPr="00121485" w:rsidRDefault="00FE7CEF" w:rsidP="00FE7CE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03C9D" w:rsidRPr="00324E08" w14:paraId="32137D3D" w14:textId="77777777" w:rsidTr="00471AEF">
        <w:trPr>
          <w:jc w:val="center"/>
        </w:trPr>
        <w:tc>
          <w:tcPr>
            <w:tcW w:w="572" w:type="pct"/>
          </w:tcPr>
          <w:p w14:paraId="6200CACE" w14:textId="77777777" w:rsidR="00303C9D" w:rsidRPr="00121485" w:rsidRDefault="00303C9D" w:rsidP="00FE7CE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38" w:type="pct"/>
          </w:tcPr>
          <w:p w14:paraId="53711C3F" w14:textId="77777777" w:rsidR="00303C9D" w:rsidRPr="00121485" w:rsidRDefault="00303C9D" w:rsidP="00FE7CE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51" w:type="pct"/>
          </w:tcPr>
          <w:p w14:paraId="35558DCE" w14:textId="77777777" w:rsidR="00303C9D" w:rsidRPr="00121485" w:rsidRDefault="00303C9D" w:rsidP="00FE7CE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9" w:type="pct"/>
          </w:tcPr>
          <w:p w14:paraId="2E2DE769" w14:textId="77777777" w:rsidR="00303C9D" w:rsidRPr="00121485" w:rsidRDefault="00303C9D" w:rsidP="00FE7CE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14:paraId="56267160" w14:textId="77777777" w:rsidR="00FE7CEF" w:rsidRDefault="00FE7CEF" w:rsidP="00FE7CEF">
      <w:pPr>
        <w:bidi/>
        <w:rPr>
          <w:lang w:bidi="fa-IR"/>
        </w:rPr>
      </w:pPr>
    </w:p>
    <w:sectPr w:rsidR="00FE7CEF" w:rsidSect="00014F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83B95"/>
    <w:multiLevelType w:val="hybridMultilevel"/>
    <w:tmpl w:val="8AC08102"/>
    <w:lvl w:ilvl="0" w:tplc="807EE262">
      <w:start w:val="11"/>
      <w:numFmt w:val="bullet"/>
      <w:lvlText w:val="-"/>
      <w:lvlJc w:val="left"/>
      <w:pPr>
        <w:ind w:left="4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93550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DC"/>
    <w:rsid w:val="00014F68"/>
    <w:rsid w:val="00027603"/>
    <w:rsid w:val="00053AC8"/>
    <w:rsid w:val="000602D2"/>
    <w:rsid w:val="0008009D"/>
    <w:rsid w:val="000C38DA"/>
    <w:rsid w:val="00194BC5"/>
    <w:rsid w:val="001F40D8"/>
    <w:rsid w:val="002954DC"/>
    <w:rsid w:val="002C5BD2"/>
    <w:rsid w:val="002C68C5"/>
    <w:rsid w:val="002E3A2D"/>
    <w:rsid w:val="00303C9D"/>
    <w:rsid w:val="0036578E"/>
    <w:rsid w:val="00376052"/>
    <w:rsid w:val="003D3CB3"/>
    <w:rsid w:val="00434E12"/>
    <w:rsid w:val="005330D6"/>
    <w:rsid w:val="00575E7B"/>
    <w:rsid w:val="005E2AC7"/>
    <w:rsid w:val="006203AD"/>
    <w:rsid w:val="0062373B"/>
    <w:rsid w:val="00652B47"/>
    <w:rsid w:val="00656EBE"/>
    <w:rsid w:val="00662D47"/>
    <w:rsid w:val="0069399D"/>
    <w:rsid w:val="006B1184"/>
    <w:rsid w:val="006D18D1"/>
    <w:rsid w:val="00757D73"/>
    <w:rsid w:val="008A548B"/>
    <w:rsid w:val="009439CE"/>
    <w:rsid w:val="009528B3"/>
    <w:rsid w:val="009544D0"/>
    <w:rsid w:val="009E2E24"/>
    <w:rsid w:val="00A13C0B"/>
    <w:rsid w:val="00A74C18"/>
    <w:rsid w:val="00B34BF0"/>
    <w:rsid w:val="00C173AA"/>
    <w:rsid w:val="00D46925"/>
    <w:rsid w:val="00D709AF"/>
    <w:rsid w:val="00DE43E8"/>
    <w:rsid w:val="00E2404E"/>
    <w:rsid w:val="00E86EB8"/>
    <w:rsid w:val="00EB2D52"/>
    <w:rsid w:val="00ED27F3"/>
    <w:rsid w:val="00F54F10"/>
    <w:rsid w:val="00F8278B"/>
    <w:rsid w:val="00FC1871"/>
    <w:rsid w:val="00FE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5A9A912"/>
  <w15:docId w15:val="{CD89FA14-42C4-47AE-8C83-DE01F2FD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3AA"/>
    <w:rPr>
      <w:rFonts w:cs="B Nazani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54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34E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3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rabinezhad.f@iums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mohamadi.re</dc:creator>
  <cp:lastModifiedBy>farhad torabinezhad</cp:lastModifiedBy>
  <cp:revision>14</cp:revision>
  <cp:lastPrinted>2024-02-24T03:50:00Z</cp:lastPrinted>
  <dcterms:created xsi:type="dcterms:W3CDTF">2024-09-01T08:43:00Z</dcterms:created>
  <dcterms:modified xsi:type="dcterms:W3CDTF">2024-09-18T05:15:00Z</dcterms:modified>
</cp:coreProperties>
</file>